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D216" w14:textId="5A9EE88D" w:rsidR="00BD2263" w:rsidRPr="00151C61" w:rsidRDefault="00BD2263" w:rsidP="00151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151C61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Regulamin </w:t>
      </w:r>
      <w:r w:rsidR="002A3C15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konkursu „</w:t>
      </w:r>
      <w:r w:rsidR="0020192C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Tort od Caffee Cake</w:t>
      </w:r>
      <w:r w:rsidR="0016292E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”</w:t>
      </w:r>
    </w:p>
    <w:p w14:paraId="6C7A4C1A" w14:textId="77777777" w:rsidR="00BD2263" w:rsidRPr="00151C61" w:rsidRDefault="00BD2263" w:rsidP="00BD22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13A4D37" w14:textId="5BEEEEDA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Zasady ogólne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164E14AC" w14:textId="77777777" w:rsidR="009E0C36" w:rsidRPr="004658F4" w:rsidRDefault="00D51D1B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Dane organizatora konkursu</w:t>
      </w:r>
      <w:r w:rsidR="00BD2263" w:rsidRPr="004658F4">
        <w:rPr>
          <w:rFonts w:eastAsia="Times New Roman" w:cstheme="minorHAnsi"/>
          <w:lang w:eastAsia="pl-PL"/>
        </w:rPr>
        <w:t xml:space="preserve">: Piotr Marek Creatia, z siedzibą w Elblągu przy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>ul. Zacisze 4N, NIP: 5782858566, REGON: 281437621.</w:t>
      </w:r>
    </w:p>
    <w:p w14:paraId="13495B9F" w14:textId="17A663AE" w:rsidR="006158EF" w:rsidRPr="0020192C" w:rsidRDefault="00BD2263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Fundatorem nagród jest: </w:t>
      </w:r>
      <w:r w:rsidR="009016C2" w:rsidRPr="004658F4">
        <w:rPr>
          <w:rFonts w:eastAsia="Times New Roman" w:cstheme="minorHAnsi"/>
          <w:lang w:eastAsia="pl-PL"/>
        </w:rPr>
        <w:br/>
      </w:r>
      <w:r w:rsidR="0020192C" w:rsidRPr="0020192C">
        <w:rPr>
          <w:rFonts w:eastAsia="Times New Roman" w:cstheme="minorHAnsi"/>
          <w:lang w:eastAsia="pl-PL"/>
        </w:rPr>
        <w:t xml:space="preserve">Coffee Cake – Pracownia Wypieków Artystycznych, </w:t>
      </w:r>
      <w:r w:rsidR="0020192C" w:rsidRPr="0020192C">
        <w:rPr>
          <w:rFonts w:cstheme="minorHAnsi"/>
          <w:shd w:val="clear" w:color="auto" w:fill="FFFFFF"/>
        </w:rPr>
        <w:t>ulica</w:t>
      </w:r>
      <w:r w:rsidR="0020192C" w:rsidRPr="0020192C">
        <w:rPr>
          <w:rFonts w:cstheme="minorHAnsi"/>
          <w:shd w:val="clear" w:color="auto" w:fill="FFFFFF"/>
        </w:rPr>
        <w:t xml:space="preserve"> Henryka Sienkiewicza 23B</w:t>
      </w:r>
      <w:r w:rsidR="0020192C" w:rsidRPr="0020192C">
        <w:rPr>
          <w:rFonts w:eastAsia="Times New Roman" w:cstheme="minorHAnsi"/>
          <w:lang w:eastAsia="pl-PL"/>
        </w:rPr>
        <w:t>, Nowy Dwór Gdański.</w:t>
      </w:r>
    </w:p>
    <w:p w14:paraId="78861527" w14:textId="43BF0C58" w:rsidR="00BD2263" w:rsidRPr="004658F4" w:rsidRDefault="00BD2263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4658F4">
        <w:rPr>
          <w:rFonts w:eastAsia="Times New Roman" w:cstheme="minorHAnsi"/>
          <w:lang w:eastAsia="pl-PL"/>
        </w:rPr>
        <w:t>Dane mogą być przetwarza</w:t>
      </w:r>
      <w:r w:rsidR="00D51D1B" w:rsidRPr="004658F4">
        <w:rPr>
          <w:rFonts w:eastAsia="Times New Roman" w:cstheme="minorHAnsi"/>
          <w:lang w:eastAsia="pl-PL"/>
        </w:rPr>
        <w:t>ne przez Organizatora konkursu</w:t>
      </w:r>
      <w:r w:rsidRPr="004658F4">
        <w:rPr>
          <w:rFonts w:eastAsia="Times New Roman" w:cstheme="minorHAnsi"/>
          <w:lang w:eastAsia="pl-PL"/>
        </w:rPr>
        <w:t xml:space="preserve"> w celach marketingowych</w:t>
      </w:r>
      <w:r w:rsidR="00BE76F4" w:rsidRPr="004658F4">
        <w:rPr>
          <w:rFonts w:eastAsia="Times New Roman" w:cstheme="minorHAnsi"/>
          <w:lang w:eastAsia="pl-PL"/>
        </w:rPr>
        <w:t xml:space="preserve"> oraz udostępniane</w:t>
      </w:r>
      <w:r w:rsidR="00FC0AAA" w:rsidRPr="004658F4">
        <w:rPr>
          <w:rFonts w:eastAsia="Times New Roman" w:cstheme="minorHAnsi"/>
          <w:lang w:eastAsia="pl-PL"/>
        </w:rPr>
        <w:t xml:space="preserve"> przez</w:t>
      </w:r>
      <w:r w:rsidR="00BE76F4" w:rsidRPr="004658F4">
        <w:rPr>
          <w:rFonts w:eastAsia="Times New Roman" w:cstheme="minorHAnsi"/>
          <w:lang w:eastAsia="pl-PL"/>
        </w:rPr>
        <w:t xml:space="preserve"> TRUSO MEDIA SPÓŁKA Z OGRANICZONĄ ODPOWIEDZIALNOŚCIĄ z siedzibą w Elblągu przy ul. Zacisze 4N, NIP: 5783142226, REGON: 38617274000000, KRS: 0000842666</w:t>
      </w:r>
    </w:p>
    <w:p w14:paraId="4AE681FD" w14:textId="7B2DCBC4" w:rsidR="00BD2263" w:rsidRPr="004658F4" w:rsidRDefault="00D51D1B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organizowany jest na terytorium </w:t>
      </w:r>
      <w:r w:rsidR="0020192C">
        <w:rPr>
          <w:rFonts w:eastAsia="Times New Roman" w:cstheme="minorHAnsi"/>
          <w:lang w:eastAsia="pl-PL"/>
        </w:rPr>
        <w:t>miasta Nowy Dwór Gdański</w:t>
      </w:r>
      <w:r w:rsidR="001465A5" w:rsidRPr="004658F4">
        <w:rPr>
          <w:rFonts w:eastAsia="Times New Roman" w:cstheme="minorHAnsi"/>
          <w:lang w:eastAsia="pl-PL"/>
        </w:rPr>
        <w:t>.</w:t>
      </w:r>
    </w:p>
    <w:p w14:paraId="08159477" w14:textId="152C4107" w:rsidR="00BD2263" w:rsidRPr="00CC24C8" w:rsidRDefault="005571F8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Warunkiem udziału w konkursie</w:t>
      </w:r>
      <w:r w:rsidR="00BD2263" w:rsidRPr="004658F4">
        <w:rPr>
          <w:rFonts w:eastAsia="Times New Roman" w:cstheme="minorHAnsi"/>
          <w:lang w:eastAsia="pl-PL"/>
        </w:rPr>
        <w:t xml:space="preserve"> jest </w:t>
      </w:r>
      <w:r w:rsidR="00B879A2" w:rsidRPr="004658F4">
        <w:rPr>
          <w:rFonts w:eastAsia="Times New Roman" w:cstheme="minorHAnsi"/>
          <w:lang w:eastAsia="pl-PL"/>
        </w:rPr>
        <w:t>odpowiedź na zadanie konkursowe</w:t>
      </w:r>
      <w:r w:rsidR="006158EF" w:rsidRPr="004658F4">
        <w:rPr>
          <w:rFonts w:eastAsia="Times New Roman" w:cstheme="minorHAnsi"/>
          <w:lang w:eastAsia="pl-PL"/>
        </w:rPr>
        <w:t>:</w:t>
      </w:r>
      <w:r w:rsidR="00E37431" w:rsidRPr="004658F4">
        <w:rPr>
          <w:rFonts w:eastAsia="Times New Roman" w:cstheme="minorHAnsi"/>
          <w:lang w:eastAsia="pl-PL"/>
        </w:rPr>
        <w:t xml:space="preserve"> </w:t>
      </w:r>
      <w:r w:rsidR="00964F2D">
        <w:rPr>
          <w:rFonts w:cstheme="minorHAnsi"/>
          <w:i/>
          <w:color w:val="1C2B33"/>
          <w:shd w:val="clear" w:color="auto" w:fill="FFFFFF"/>
        </w:rPr>
        <w:t>Jaki tort i na jaką okazję chciałbyś/abyś wygrać i dlaczego?</w:t>
      </w:r>
      <w:r w:rsidR="00CC24C8">
        <w:rPr>
          <w:rFonts w:cstheme="minorHAnsi"/>
          <w:color w:val="1C2B33"/>
          <w:shd w:val="clear" w:color="auto" w:fill="FFFFFF"/>
        </w:rPr>
        <w:t xml:space="preserve"> </w:t>
      </w:r>
      <w:r w:rsidR="00CC24C8" w:rsidRPr="00CC24C8">
        <w:rPr>
          <w:rFonts w:cstheme="minorHAnsi"/>
          <w:shd w:val="clear" w:color="auto" w:fill="FFFFFF"/>
        </w:rPr>
        <w:t xml:space="preserve">Odpowiedzi należy </w:t>
      </w:r>
      <w:r w:rsidR="00F10392">
        <w:rPr>
          <w:rFonts w:cstheme="minorHAnsi"/>
          <w:shd w:val="clear" w:color="auto" w:fill="FFFFFF"/>
        </w:rPr>
        <w:t xml:space="preserve">umieszczać pod grafiką konkursową na fb Express NDG. </w:t>
      </w:r>
    </w:p>
    <w:p w14:paraId="402E474C" w14:textId="4775DE52" w:rsidR="00E37431" w:rsidRPr="004658F4" w:rsidRDefault="00E37431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Odpowiedzi na pytanie konkursowe można udzielić tylko raz. </w:t>
      </w:r>
    </w:p>
    <w:p w14:paraId="458BFE19" w14:textId="3D14655F" w:rsidR="00BD2263" w:rsidRPr="004658F4" w:rsidRDefault="006158EF" w:rsidP="004658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Jedna wybrana</w:t>
      </w:r>
      <w:r w:rsidR="009E0C36" w:rsidRPr="004658F4">
        <w:rPr>
          <w:rFonts w:eastAsia="Times New Roman" w:cstheme="minorHAnsi"/>
          <w:lang w:eastAsia="pl-PL"/>
        </w:rPr>
        <w:t xml:space="preserve"> </w:t>
      </w:r>
      <w:r w:rsidR="00E37431" w:rsidRPr="004658F4">
        <w:rPr>
          <w:rFonts w:eastAsia="Times New Roman" w:cstheme="minorHAnsi"/>
          <w:lang w:eastAsia="pl-PL"/>
        </w:rPr>
        <w:t xml:space="preserve">przez jury </w:t>
      </w:r>
      <w:r w:rsidR="00FF0DE8" w:rsidRPr="004658F4">
        <w:rPr>
          <w:rFonts w:eastAsia="Times New Roman" w:cstheme="minorHAnsi"/>
          <w:lang w:eastAsia="pl-PL"/>
        </w:rPr>
        <w:t xml:space="preserve">osoby </w:t>
      </w:r>
      <w:r w:rsidR="00E37431" w:rsidRPr="004658F4">
        <w:rPr>
          <w:rFonts w:eastAsia="Times New Roman" w:cstheme="minorHAnsi"/>
          <w:lang w:eastAsia="pl-PL"/>
        </w:rPr>
        <w:t xml:space="preserve">(składające się z osób redakcji </w:t>
      </w:r>
      <w:r w:rsidR="0020192C">
        <w:rPr>
          <w:rFonts w:eastAsia="Times New Roman" w:cstheme="minorHAnsi"/>
          <w:lang w:eastAsia="pl-PL"/>
        </w:rPr>
        <w:t>Nowy Dwór Gdański</w:t>
      </w:r>
      <w:r w:rsidRPr="004658F4">
        <w:rPr>
          <w:rFonts w:eastAsia="Times New Roman" w:cstheme="minorHAnsi"/>
          <w:lang w:eastAsia="pl-PL"/>
        </w:rPr>
        <w:t xml:space="preserve">) zostanie poinformowana o wygranej w odpowiedzi </w:t>
      </w:r>
      <w:r w:rsidR="00F10392">
        <w:rPr>
          <w:rFonts w:eastAsia="Times New Roman" w:cstheme="minorHAnsi"/>
          <w:lang w:eastAsia="pl-PL"/>
        </w:rPr>
        <w:t>na komentarz.</w:t>
      </w:r>
      <w:r w:rsidRPr="004658F4">
        <w:rPr>
          <w:rFonts w:eastAsia="Times New Roman" w:cstheme="minorHAnsi"/>
          <w:lang w:eastAsia="pl-PL"/>
        </w:rPr>
        <w:t xml:space="preserve"> </w:t>
      </w:r>
    </w:p>
    <w:p w14:paraId="3300A1AA" w14:textId="0A63EE55" w:rsidR="00BD2263" w:rsidRPr="004658F4" w:rsidRDefault="00BD2263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Udział w </w:t>
      </w:r>
      <w:r w:rsidR="00D51D1B" w:rsidRPr="004658F4">
        <w:rPr>
          <w:rFonts w:eastAsia="Times New Roman" w:cstheme="minorHAnsi"/>
          <w:lang w:eastAsia="pl-PL"/>
        </w:rPr>
        <w:t>konkursie</w:t>
      </w:r>
      <w:r w:rsidRPr="004658F4">
        <w:rPr>
          <w:rFonts w:eastAsia="Times New Roman" w:cstheme="minorHAnsi"/>
          <w:lang w:eastAsia="pl-PL"/>
        </w:rPr>
        <w:t xml:space="preserve"> jest bezpłatny i dobrowolny.</w:t>
      </w:r>
    </w:p>
    <w:p w14:paraId="71E12C09" w14:textId="41A0459D" w:rsidR="00E37431" w:rsidRPr="004658F4" w:rsidRDefault="006158EF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Przesłanie maila z odpowiedzią jest równoznaczne z zaakceptowaniem regulaminu. </w:t>
      </w:r>
    </w:p>
    <w:p w14:paraId="330C3712" w14:textId="1DE5D859" w:rsidR="00BD2263" w:rsidRPr="004658F4" w:rsidRDefault="000127FA" w:rsidP="004658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Zabrania się s</w:t>
      </w:r>
      <w:r w:rsidR="00BD2263" w:rsidRPr="004658F4">
        <w:rPr>
          <w:rFonts w:eastAsia="Times New Roman" w:cstheme="minorHAnsi"/>
          <w:lang w:eastAsia="pl-PL"/>
        </w:rPr>
        <w:t>tosowania wszelkich nieuczciwych praktyk, niez</w:t>
      </w:r>
      <w:r w:rsidR="00D51D1B" w:rsidRPr="004658F4">
        <w:rPr>
          <w:rFonts w:eastAsia="Times New Roman" w:cstheme="minorHAnsi"/>
          <w:lang w:eastAsia="pl-PL"/>
        </w:rPr>
        <w:t>godnych z regulaminem Konkursu</w:t>
      </w:r>
      <w:r w:rsidRPr="004658F4">
        <w:rPr>
          <w:rFonts w:eastAsia="Times New Roman" w:cstheme="minorHAnsi"/>
          <w:lang w:eastAsia="pl-PL"/>
        </w:rPr>
        <w:t xml:space="preserve"> </w:t>
      </w:r>
      <w:r w:rsidR="00BD2263" w:rsidRPr="004658F4">
        <w:rPr>
          <w:rFonts w:eastAsia="Times New Roman" w:cstheme="minorHAnsi"/>
          <w:lang w:eastAsia="pl-PL"/>
        </w:rPr>
        <w:t xml:space="preserve">lub regulaminem serwisu </w:t>
      </w:r>
      <w:r w:rsidR="0020192C">
        <w:rPr>
          <w:rFonts w:eastAsia="Times New Roman" w:cstheme="minorHAnsi"/>
          <w:lang w:eastAsia="pl-PL"/>
        </w:rPr>
        <w:t>ExpressNDG.pl</w:t>
      </w:r>
      <w:r w:rsidR="006158EF" w:rsidRPr="004658F4">
        <w:rPr>
          <w:rFonts w:eastAsia="Times New Roman" w:cstheme="minorHAnsi"/>
          <w:lang w:eastAsia="pl-PL"/>
        </w:rPr>
        <w:t xml:space="preserve">. </w:t>
      </w:r>
    </w:p>
    <w:p w14:paraId="26C9D5A4" w14:textId="77777777" w:rsidR="003A1AE2" w:rsidRPr="004658F4" w:rsidRDefault="003A1AE2" w:rsidP="004658F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71D5BC70" w14:textId="74C5F22B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Zasady </w:t>
      </w:r>
      <w:r w:rsidR="00D51D1B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konkursu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2FAAF7F8" w14:textId="76718575" w:rsidR="00BD2263" w:rsidRPr="004658F4" w:rsidRDefault="00D51D1B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16292E" w:rsidRPr="004658F4">
        <w:rPr>
          <w:rFonts w:eastAsia="Times New Roman" w:cstheme="minorHAnsi"/>
          <w:lang w:eastAsia="pl-PL"/>
        </w:rPr>
        <w:t xml:space="preserve"> rozpoczyna się w dniu </w:t>
      </w:r>
      <w:r w:rsidR="0020192C">
        <w:rPr>
          <w:rFonts w:eastAsia="Times New Roman" w:cstheme="minorHAnsi"/>
          <w:lang w:eastAsia="pl-PL"/>
        </w:rPr>
        <w:t>24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="0020192C">
        <w:rPr>
          <w:rFonts w:eastAsia="Times New Roman" w:cstheme="minorHAnsi"/>
          <w:lang w:eastAsia="pl-PL"/>
        </w:rPr>
        <w:t xml:space="preserve"> o godzinie 9</w:t>
      </w:r>
      <w:r w:rsidR="00FF0DE8" w:rsidRPr="004658F4">
        <w:rPr>
          <w:rFonts w:eastAsia="Times New Roman" w:cstheme="minorHAnsi"/>
          <w:lang w:eastAsia="pl-PL"/>
        </w:rPr>
        <w:t>:0</w:t>
      </w:r>
      <w:r w:rsidR="00BD2263" w:rsidRPr="004658F4">
        <w:rPr>
          <w:rFonts w:eastAsia="Times New Roman" w:cstheme="minorHAnsi"/>
          <w:lang w:eastAsia="pl-PL"/>
        </w:rPr>
        <w:t>0.</w:t>
      </w:r>
    </w:p>
    <w:p w14:paraId="4CF7B27F" w14:textId="1BB63970" w:rsidR="00BD2263" w:rsidRPr="004658F4" w:rsidRDefault="00E37431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Etap </w:t>
      </w:r>
      <w:r w:rsidR="006158EF" w:rsidRPr="004658F4">
        <w:rPr>
          <w:rFonts w:eastAsia="Times New Roman" w:cstheme="minorHAnsi"/>
          <w:lang w:eastAsia="pl-PL"/>
        </w:rPr>
        <w:t xml:space="preserve">przesyłania odpowiedzi </w:t>
      </w:r>
      <w:r w:rsidR="00BD2263" w:rsidRPr="004658F4">
        <w:rPr>
          <w:rFonts w:eastAsia="Times New Roman" w:cstheme="minorHAnsi"/>
          <w:lang w:eastAsia="pl-PL"/>
        </w:rPr>
        <w:t xml:space="preserve">kończy się z dniem: </w:t>
      </w:r>
      <w:r w:rsidR="0020192C">
        <w:rPr>
          <w:rFonts w:eastAsia="Times New Roman" w:cstheme="minorHAnsi"/>
          <w:lang w:eastAsia="pl-PL"/>
        </w:rPr>
        <w:t>28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="0016292E" w:rsidRPr="004658F4">
        <w:rPr>
          <w:rFonts w:eastAsia="Times New Roman" w:cstheme="minorHAnsi"/>
          <w:lang w:eastAsia="pl-PL"/>
        </w:rPr>
        <w:t xml:space="preserve"> o godzinie </w:t>
      </w:r>
      <w:r w:rsidR="00CC24C8">
        <w:rPr>
          <w:rFonts w:eastAsia="Times New Roman" w:cstheme="minorHAnsi"/>
          <w:lang w:eastAsia="pl-PL"/>
        </w:rPr>
        <w:t>12</w:t>
      </w:r>
      <w:r w:rsidR="00C1549D" w:rsidRPr="004658F4">
        <w:rPr>
          <w:rFonts w:eastAsia="Times New Roman" w:cstheme="minorHAnsi"/>
          <w:lang w:eastAsia="pl-PL"/>
        </w:rPr>
        <w:t>:</w:t>
      </w:r>
      <w:r w:rsidR="0016292E" w:rsidRPr="004658F4">
        <w:rPr>
          <w:rFonts w:eastAsia="Times New Roman" w:cstheme="minorHAnsi"/>
          <w:lang w:eastAsia="pl-PL"/>
        </w:rPr>
        <w:t>00</w:t>
      </w:r>
    </w:p>
    <w:p w14:paraId="6AEFF57C" w14:textId="41E6F226" w:rsidR="008F45FA" w:rsidRPr="004658F4" w:rsidRDefault="00BD2263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Ogłoszenie wyników odbywa się z dniem: </w:t>
      </w:r>
      <w:r w:rsidR="0020192C">
        <w:rPr>
          <w:rFonts w:eastAsia="Times New Roman" w:cstheme="minorHAnsi"/>
          <w:lang w:eastAsia="pl-PL"/>
        </w:rPr>
        <w:t>28</w:t>
      </w:r>
      <w:r w:rsidR="006158EF" w:rsidRPr="004658F4">
        <w:rPr>
          <w:rFonts w:eastAsia="Times New Roman" w:cstheme="minorHAnsi"/>
          <w:lang w:eastAsia="pl-PL"/>
        </w:rPr>
        <w:t>.02.2022 r.</w:t>
      </w:r>
      <w:r w:rsidRPr="004658F4">
        <w:rPr>
          <w:rFonts w:eastAsia="Times New Roman" w:cstheme="minorHAnsi"/>
          <w:lang w:eastAsia="pl-PL"/>
        </w:rPr>
        <w:t xml:space="preserve"> </w:t>
      </w:r>
      <w:r w:rsidR="00CC24C8">
        <w:rPr>
          <w:rFonts w:eastAsia="Times New Roman" w:cstheme="minorHAnsi"/>
          <w:lang w:eastAsia="pl-PL"/>
        </w:rPr>
        <w:t>po godzinie 12:00.</w:t>
      </w:r>
    </w:p>
    <w:p w14:paraId="6E053D15" w14:textId="412B497C" w:rsidR="003023B0" w:rsidRPr="004658F4" w:rsidRDefault="003023B0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Odpowiedź na konkursowe zadanie należy </w:t>
      </w:r>
      <w:r w:rsidR="00F10392">
        <w:rPr>
          <w:rFonts w:eastAsia="Times New Roman" w:cstheme="minorHAnsi"/>
          <w:lang w:eastAsia="pl-PL"/>
        </w:rPr>
        <w:t>umieścić pod grafiką konkursową na fb Express NDG.</w:t>
      </w:r>
    </w:p>
    <w:p w14:paraId="51DD43F2" w14:textId="68930270" w:rsidR="00BD2263" w:rsidRPr="004658F4" w:rsidRDefault="0016292E" w:rsidP="004658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Zwycię</w:t>
      </w:r>
      <w:r w:rsidR="003023B0" w:rsidRPr="004658F4">
        <w:rPr>
          <w:rFonts w:eastAsia="Times New Roman" w:cstheme="minorHAnsi"/>
          <w:lang w:eastAsia="pl-PL"/>
        </w:rPr>
        <w:t>ży</w:t>
      </w:r>
      <w:r w:rsidRPr="004658F4">
        <w:rPr>
          <w:rFonts w:eastAsia="Times New Roman" w:cstheme="minorHAnsi"/>
          <w:lang w:eastAsia="pl-PL"/>
        </w:rPr>
        <w:t xml:space="preserve"> osob</w:t>
      </w:r>
      <w:r w:rsidR="003023B0" w:rsidRPr="004658F4">
        <w:rPr>
          <w:rFonts w:eastAsia="Times New Roman" w:cstheme="minorHAnsi"/>
          <w:lang w:eastAsia="pl-PL"/>
        </w:rPr>
        <w:t>a</w:t>
      </w:r>
      <w:r w:rsidRPr="004658F4">
        <w:rPr>
          <w:rFonts w:eastAsia="Times New Roman" w:cstheme="minorHAnsi"/>
          <w:lang w:eastAsia="pl-PL"/>
        </w:rPr>
        <w:t>, któr</w:t>
      </w:r>
      <w:r w:rsidR="004658F4" w:rsidRPr="004658F4">
        <w:rPr>
          <w:rFonts w:eastAsia="Times New Roman" w:cstheme="minorHAnsi"/>
          <w:lang w:eastAsia="pl-PL"/>
        </w:rPr>
        <w:t>a</w:t>
      </w:r>
      <w:r w:rsidRPr="004658F4">
        <w:rPr>
          <w:rFonts w:eastAsia="Times New Roman" w:cstheme="minorHAnsi"/>
          <w:lang w:eastAsia="pl-PL"/>
        </w:rPr>
        <w:t xml:space="preserve"> </w:t>
      </w:r>
      <w:r w:rsidR="00D51D1B" w:rsidRPr="004658F4">
        <w:rPr>
          <w:rFonts w:eastAsia="Times New Roman" w:cstheme="minorHAnsi"/>
          <w:lang w:eastAsia="pl-PL"/>
        </w:rPr>
        <w:t>wed</w:t>
      </w:r>
      <w:r w:rsidR="004658F4" w:rsidRPr="004658F4">
        <w:rPr>
          <w:rFonts w:eastAsia="Times New Roman" w:cstheme="minorHAnsi"/>
          <w:lang w:eastAsia="pl-PL"/>
        </w:rPr>
        <w:t>ług jury, udzieliła</w:t>
      </w:r>
      <w:r w:rsidR="005220B0" w:rsidRPr="004658F4">
        <w:rPr>
          <w:rFonts w:eastAsia="Times New Roman" w:cstheme="minorHAnsi"/>
          <w:lang w:eastAsia="pl-PL"/>
        </w:rPr>
        <w:t xml:space="preserve"> najciekawszej odpowiedzi</w:t>
      </w:r>
      <w:r w:rsidR="00C1549D" w:rsidRPr="004658F4">
        <w:rPr>
          <w:rFonts w:eastAsia="Times New Roman" w:cstheme="minorHAnsi"/>
          <w:lang w:eastAsia="pl-PL"/>
        </w:rPr>
        <w:t>.</w:t>
      </w:r>
      <w:r w:rsidR="003023B0" w:rsidRPr="004658F4">
        <w:rPr>
          <w:rFonts w:eastAsia="Times New Roman" w:cstheme="minorHAnsi"/>
          <w:lang w:eastAsia="pl-PL"/>
        </w:rPr>
        <w:t xml:space="preserve"> Zwycięzca o wygranej zostanie poinformowany </w:t>
      </w:r>
      <w:r w:rsidR="00F10392">
        <w:rPr>
          <w:rFonts w:eastAsia="Times New Roman" w:cstheme="minorHAnsi"/>
          <w:lang w:eastAsia="pl-PL"/>
        </w:rPr>
        <w:t>w odpowiedzi na komentarz.</w:t>
      </w:r>
    </w:p>
    <w:p w14:paraId="627098F6" w14:textId="29613033" w:rsidR="00C1549D" w:rsidRPr="004658F4" w:rsidRDefault="005220B0" w:rsidP="004658F4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 w:rsidRPr="004658F4">
        <w:rPr>
          <w:rFonts w:eastAsia="Times New Roman" w:cstheme="minorHAnsi"/>
          <w:lang w:eastAsia="pl-PL"/>
        </w:rPr>
        <w:t>Nagrodą</w:t>
      </w:r>
      <w:r w:rsidR="00BD2263" w:rsidRPr="004658F4">
        <w:rPr>
          <w:rFonts w:eastAsia="Times New Roman" w:cstheme="minorHAnsi"/>
          <w:lang w:eastAsia="pl-PL"/>
        </w:rPr>
        <w:t xml:space="preserve"> </w:t>
      </w:r>
      <w:r w:rsidR="009B1A1C" w:rsidRPr="004658F4">
        <w:rPr>
          <w:rFonts w:eastAsia="Times New Roman" w:cstheme="minorHAnsi"/>
          <w:lang w:eastAsia="pl-PL"/>
        </w:rPr>
        <w:t>dla zwycięzcy</w:t>
      </w:r>
      <w:r w:rsidR="00BD2263" w:rsidRPr="004658F4">
        <w:rPr>
          <w:rFonts w:eastAsia="Times New Roman" w:cstheme="minorHAnsi"/>
          <w:lang w:eastAsia="pl-PL"/>
        </w:rPr>
        <w:t xml:space="preserve"> w </w:t>
      </w:r>
      <w:r w:rsidR="009B1A1C" w:rsidRPr="004658F4">
        <w:rPr>
          <w:rFonts w:eastAsia="Times New Roman" w:cstheme="minorHAnsi"/>
          <w:lang w:eastAsia="pl-PL"/>
        </w:rPr>
        <w:t xml:space="preserve">konkursie jest: </w:t>
      </w:r>
      <w:r w:rsidR="0020192C">
        <w:rPr>
          <w:rFonts w:eastAsia="Times New Roman" w:cstheme="minorHAnsi"/>
          <w:lang w:eastAsia="pl-PL"/>
        </w:rPr>
        <w:t xml:space="preserve">tort na 10 porcji o wartości 200 zł, smak do wyboru i dekoracja do uzgodnienia. </w:t>
      </w:r>
    </w:p>
    <w:p w14:paraId="1B42CB0D" w14:textId="14850D50" w:rsidR="00FF0DE8" w:rsidRPr="004658F4" w:rsidRDefault="0020192C" w:rsidP="004658F4">
      <w:pPr>
        <w:pStyle w:val="Akapitzlist"/>
        <w:numPr>
          <w:ilvl w:val="0"/>
          <w:numId w:val="4"/>
        </w:numPr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 xml:space="preserve">Zwycięzca ma miesiąc czasu na zgłoszenie się po odbiór nagrody. Termin realizacji tortu należy ustalić bezpośrednio z fundatorem nagrody. </w:t>
      </w:r>
    </w:p>
    <w:p w14:paraId="37C12AC3" w14:textId="77777777" w:rsidR="00F24A75" w:rsidRPr="004658F4" w:rsidRDefault="00F24A75" w:rsidP="004658F4">
      <w:pPr>
        <w:shd w:val="clear" w:color="auto" w:fill="FFFFFF"/>
        <w:spacing w:after="0" w:line="240" w:lineRule="auto"/>
      </w:pPr>
    </w:p>
    <w:p w14:paraId="72DA9A03" w14:textId="4055D460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Postanowienia końcowe i informacje techniczne</w:t>
      </w:r>
      <w:r w:rsidR="002C35D2"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:</w:t>
      </w:r>
    </w:p>
    <w:p w14:paraId="47535781" w14:textId="1D1D0282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nie jest loterią promocyjną w rozumieniu art. 2 ust. 1 pkt. 9 Ustawy o grach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>i zakładach wzajemnych z dnia 29.07.1992 r. (Dz. U. z 2004r., Nr 4, poz. 27, z późn. zm.) i nie podlega regułom zawartym w ww. ustawie, rozporządzeniach wykonawczych do tej ustawy.</w:t>
      </w:r>
    </w:p>
    <w:p w14:paraId="6350D7C9" w14:textId="4D8B12FD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prowadzony jest na </w:t>
      </w:r>
      <w:r w:rsidRPr="004658F4">
        <w:rPr>
          <w:rFonts w:eastAsia="Times New Roman" w:cstheme="minorHAnsi"/>
          <w:lang w:eastAsia="pl-PL"/>
        </w:rPr>
        <w:t>Facebooku</w:t>
      </w:r>
      <w:r w:rsidR="00BD2263" w:rsidRPr="004658F4">
        <w:rPr>
          <w:rFonts w:eastAsia="Times New Roman" w:cstheme="minorHAnsi"/>
          <w:lang w:eastAsia="pl-PL"/>
        </w:rPr>
        <w:t xml:space="preserve"> Organizatora</w:t>
      </w:r>
      <w:r w:rsidR="00420AF8" w:rsidRPr="004658F4">
        <w:rPr>
          <w:rFonts w:eastAsia="Times New Roman" w:cstheme="minorHAnsi"/>
          <w:lang w:eastAsia="pl-PL"/>
        </w:rPr>
        <w:t>:</w:t>
      </w:r>
      <w:r w:rsidRPr="004658F4">
        <w:rPr>
          <w:rFonts w:eastAsia="Times New Roman" w:cstheme="minorHAnsi"/>
          <w:lang w:eastAsia="pl-PL"/>
        </w:rPr>
        <w:t xml:space="preserve"> Facebook/</w:t>
      </w:r>
      <w:r w:rsidR="00F10392">
        <w:rPr>
          <w:rFonts w:eastAsia="Times New Roman" w:cstheme="minorHAnsi"/>
          <w:lang w:eastAsia="pl-PL"/>
        </w:rPr>
        <w:t>ExpressNDG</w:t>
      </w:r>
      <w:r w:rsidR="003023B0" w:rsidRPr="004658F4">
        <w:rPr>
          <w:rFonts w:eastAsia="Times New Roman" w:cstheme="minorHAnsi"/>
          <w:lang w:eastAsia="pl-PL"/>
        </w:rPr>
        <w:t xml:space="preserve"> i stronie www.</w:t>
      </w:r>
      <w:r w:rsidR="00F10392">
        <w:rPr>
          <w:rFonts w:eastAsia="Times New Roman" w:cstheme="minorHAnsi"/>
          <w:lang w:eastAsia="pl-PL"/>
        </w:rPr>
        <w:t>expressndg</w:t>
      </w:r>
      <w:r w:rsidR="003023B0" w:rsidRPr="004658F4">
        <w:rPr>
          <w:rFonts w:eastAsia="Times New Roman" w:cstheme="minorHAnsi"/>
          <w:lang w:eastAsia="pl-PL"/>
        </w:rPr>
        <w:t>.</w:t>
      </w:r>
      <w:r w:rsidR="00F10392">
        <w:rPr>
          <w:rFonts w:eastAsia="Times New Roman" w:cstheme="minorHAnsi"/>
          <w:lang w:eastAsia="pl-PL"/>
        </w:rPr>
        <w:t>pl.</w:t>
      </w:r>
    </w:p>
    <w:p w14:paraId="2F7337C0" w14:textId="7C6894E8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</w:t>
      </w:r>
      <w:r w:rsidR="007D3B50" w:rsidRPr="004658F4">
        <w:rPr>
          <w:rFonts w:eastAsia="Times New Roman" w:cstheme="minorHAnsi"/>
          <w:lang w:eastAsia="pl-PL"/>
        </w:rPr>
        <w:t xml:space="preserve">dotyczy terenu </w:t>
      </w:r>
      <w:r w:rsidR="00F10392">
        <w:rPr>
          <w:rFonts w:eastAsia="Times New Roman" w:cstheme="minorHAnsi"/>
          <w:lang w:eastAsia="pl-PL"/>
        </w:rPr>
        <w:t>miasta Nowy Dwór Gdański</w:t>
      </w:r>
      <w:r w:rsidR="00BD2263" w:rsidRPr="004658F4">
        <w:rPr>
          <w:rFonts w:eastAsia="Times New Roman" w:cstheme="minorHAnsi"/>
          <w:lang w:eastAsia="pl-PL"/>
        </w:rPr>
        <w:t>.</w:t>
      </w:r>
    </w:p>
    <w:p w14:paraId="722E92A5" w14:textId="3D6D593C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Z udziału w </w:t>
      </w:r>
      <w:r w:rsidR="00D51D1B" w:rsidRPr="004658F4">
        <w:rPr>
          <w:rFonts w:eastAsia="Times New Roman" w:cstheme="minorHAnsi"/>
          <w:lang w:eastAsia="pl-PL"/>
        </w:rPr>
        <w:t>konkursie</w:t>
      </w:r>
      <w:r w:rsidRPr="004658F4">
        <w:rPr>
          <w:rFonts w:eastAsia="Times New Roman" w:cstheme="minorHAnsi"/>
          <w:lang w:eastAsia="pl-PL"/>
        </w:rPr>
        <w:t xml:space="preserve"> wyłączeni są pracownicy Organizatora oraz podmioty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i pracownicy</w:t>
      </w:r>
      <w:r w:rsidR="007D3B50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 xml:space="preserve">świadczący usługi na rzecz Organizatora przy organizowaniu </w:t>
      </w:r>
      <w:r w:rsidR="00D51D1B" w:rsidRPr="004658F4">
        <w:rPr>
          <w:rFonts w:eastAsia="Times New Roman" w:cstheme="minorHAnsi"/>
          <w:lang w:eastAsia="pl-PL"/>
        </w:rPr>
        <w:t xml:space="preserve">konkursu </w:t>
      </w:r>
      <w:r w:rsidRPr="004658F4">
        <w:rPr>
          <w:rFonts w:eastAsia="Times New Roman" w:cstheme="minorHAnsi"/>
          <w:lang w:eastAsia="pl-PL"/>
        </w:rPr>
        <w:t xml:space="preserve">na podstawie umów cywilnoprawnych, w szczególności pracownicy biorący udział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 xml:space="preserve">w opracowaniu i przeprowadzeniu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>, a także członkowie najbliższej rodziny (małżonkowie, wstępni, zstępni oraz rodzeństwo) wyżej wymienionych osób.</w:t>
      </w:r>
    </w:p>
    <w:p w14:paraId="7FBCB23B" w14:textId="471F37F7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Użytkownik oraz Organizator oświadczają, że treści </w:t>
      </w:r>
      <w:r w:rsidR="007D3B50" w:rsidRPr="004658F4">
        <w:rPr>
          <w:rFonts w:eastAsia="Times New Roman" w:cstheme="minorHAnsi"/>
          <w:lang w:eastAsia="pl-PL"/>
        </w:rPr>
        <w:t xml:space="preserve">nadsyłane przez uczestników </w:t>
      </w:r>
      <w:r w:rsidRPr="004658F4">
        <w:rPr>
          <w:rFonts w:eastAsia="Times New Roman" w:cstheme="minorHAnsi"/>
          <w:lang w:eastAsia="pl-PL"/>
        </w:rPr>
        <w:t xml:space="preserve">nie naruszają praw osób trzecich, w tym w szczególności autorskich praw majątkowych w </w:t>
      </w:r>
      <w:r w:rsidRPr="004658F4">
        <w:rPr>
          <w:rFonts w:eastAsia="Times New Roman" w:cstheme="minorHAnsi"/>
          <w:lang w:eastAsia="pl-PL"/>
        </w:rPr>
        <w:lastRenderedPageBreak/>
        <w:t xml:space="preserve">rozumieniu ustawy z 3 dnia 4 lutego 1994 r.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o prawie autorskim i prawach pokrewnych (tekst jednolity z dnia 17 maja 2006r. Dz. U. Nr 90, poz. 631 ze zm.).</w:t>
      </w:r>
    </w:p>
    <w:p w14:paraId="050E9007" w14:textId="51C8EC94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Użytkownik ponosi pełną odpowiedzialność wobec Organizatora i osób trzecich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w przypadku, gdyby użyte przez niego treści</w:t>
      </w:r>
      <w:r w:rsidR="00FE6B03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>lub linki naruszały prawa osób trzecich.</w:t>
      </w:r>
    </w:p>
    <w:p w14:paraId="1AB80322" w14:textId="697D5CA4" w:rsidR="00BD2263" w:rsidRPr="004658F4" w:rsidRDefault="00D51D1B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Konkurs</w:t>
      </w:r>
      <w:r w:rsidR="00BD2263" w:rsidRPr="004658F4">
        <w:rPr>
          <w:rFonts w:eastAsia="Times New Roman" w:cstheme="minorHAnsi"/>
          <w:lang w:eastAsia="pl-PL"/>
        </w:rPr>
        <w:t xml:space="preserve"> nie może zawierać treści przeznaczonych wyłącznie dla osób pełnoletnich, </w:t>
      </w:r>
      <w:r w:rsidR="00151C61" w:rsidRPr="004658F4">
        <w:rPr>
          <w:rFonts w:eastAsia="Times New Roman" w:cstheme="minorHAnsi"/>
          <w:lang w:eastAsia="pl-PL"/>
        </w:rPr>
        <w:br/>
      </w:r>
      <w:r w:rsidR="00BD2263" w:rsidRPr="004658F4">
        <w:rPr>
          <w:rFonts w:eastAsia="Times New Roman" w:cstheme="minorHAnsi"/>
          <w:lang w:eastAsia="pl-PL"/>
        </w:rPr>
        <w:t xml:space="preserve">w tym treści erotycznych, promujących alkohol lub wyroby tytoniowe. Organizator </w:t>
      </w:r>
      <w:r w:rsidR="007D3B50" w:rsidRPr="004658F4">
        <w:rPr>
          <w:rFonts w:eastAsia="Times New Roman" w:cstheme="minorHAnsi"/>
          <w:lang w:eastAsia="pl-PL"/>
        </w:rPr>
        <w:t>plebiscyt</w:t>
      </w:r>
      <w:r w:rsidR="00BD2263" w:rsidRPr="004658F4">
        <w:rPr>
          <w:rFonts w:eastAsia="Times New Roman" w:cstheme="minorHAnsi"/>
          <w:lang w:eastAsia="pl-PL"/>
        </w:rPr>
        <w:t xml:space="preserve"> został o tym poinformowany przez Organizatora </w:t>
      </w:r>
      <w:r w:rsidR="007D3B50" w:rsidRPr="004658F4">
        <w:rPr>
          <w:rFonts w:eastAsia="Times New Roman" w:cstheme="minorHAnsi"/>
          <w:lang w:eastAsia="pl-PL"/>
        </w:rPr>
        <w:t>plebiscytu</w:t>
      </w:r>
      <w:r w:rsidR="00BD2263" w:rsidRPr="004658F4">
        <w:rPr>
          <w:rFonts w:eastAsia="Times New Roman" w:cstheme="minorHAnsi"/>
          <w:lang w:eastAsia="pl-PL"/>
        </w:rPr>
        <w:t xml:space="preserve"> i zobowiązuje się ściśle przestrzegać tych zasad.</w:t>
      </w:r>
    </w:p>
    <w:p w14:paraId="19CE3636" w14:textId="13B2D0EB" w:rsidR="007D3B50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Organizator ponosi pełną odpowiedzialność za treść Regulaminu, przebieg, realizację i obsługę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 xml:space="preserve">, wydanie nagród oraz rozpatrzenie ewentualnych reklamacji dotyczących sposobu przeprowadzenia </w:t>
      </w:r>
      <w:r w:rsidR="007D3B50" w:rsidRPr="004658F4">
        <w:rPr>
          <w:rFonts w:eastAsia="Times New Roman" w:cstheme="minorHAnsi"/>
          <w:lang w:eastAsia="pl-PL"/>
        </w:rPr>
        <w:t>plebiscytu</w:t>
      </w:r>
      <w:r w:rsidRPr="004658F4">
        <w:rPr>
          <w:rFonts w:eastAsia="Times New Roman" w:cstheme="minorHAnsi"/>
          <w:lang w:eastAsia="pl-PL"/>
        </w:rPr>
        <w:t xml:space="preserve">. Wszelkie skargi oraz pytania dotyczące </w:t>
      </w:r>
      <w:r w:rsidR="00D51D1B" w:rsidRPr="004658F4">
        <w:rPr>
          <w:rFonts w:eastAsia="Times New Roman" w:cstheme="minorHAnsi"/>
          <w:lang w:eastAsia="pl-PL"/>
        </w:rPr>
        <w:t>konkursu</w:t>
      </w:r>
      <w:r w:rsidRPr="004658F4">
        <w:rPr>
          <w:rFonts w:eastAsia="Times New Roman" w:cstheme="minorHAnsi"/>
          <w:lang w:eastAsia="pl-PL"/>
        </w:rPr>
        <w:t xml:space="preserve"> powinny być kierowane do Organizatora.</w:t>
      </w:r>
    </w:p>
    <w:p w14:paraId="061AB251" w14:textId="22A17A3C" w:rsidR="00BD2263" w:rsidRPr="004658F4" w:rsidRDefault="00BD2263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Regulamin wchodzi w życie z dniem </w:t>
      </w:r>
      <w:r w:rsidR="00F10392">
        <w:rPr>
          <w:rFonts w:eastAsia="Times New Roman" w:cstheme="minorHAnsi"/>
          <w:lang w:eastAsia="pl-PL"/>
        </w:rPr>
        <w:t>24</w:t>
      </w:r>
      <w:r w:rsidR="003023B0" w:rsidRPr="004658F4">
        <w:rPr>
          <w:rFonts w:eastAsia="Times New Roman" w:cstheme="minorHAnsi"/>
          <w:lang w:eastAsia="pl-PL"/>
        </w:rPr>
        <w:t>.02.2022</w:t>
      </w:r>
      <w:r w:rsidRPr="004658F4">
        <w:rPr>
          <w:rFonts w:eastAsia="Times New Roman" w:cstheme="minorHAnsi"/>
          <w:lang w:eastAsia="pl-PL"/>
        </w:rPr>
        <w:t xml:space="preserve"> r.</w:t>
      </w:r>
    </w:p>
    <w:p w14:paraId="6163689E" w14:textId="1DCB7156" w:rsidR="001F1D38" w:rsidRPr="004658F4" w:rsidRDefault="001F1D38" w:rsidP="004658F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Organizator zastrzega sobie prawo</w:t>
      </w:r>
      <w:r w:rsidR="00D51D1B" w:rsidRPr="004658F4">
        <w:rPr>
          <w:rFonts w:eastAsia="Times New Roman" w:cstheme="minorHAnsi"/>
          <w:lang w:eastAsia="pl-PL"/>
        </w:rPr>
        <w:t xml:space="preserve"> do zmiany regulaminu konkursu</w:t>
      </w:r>
      <w:r w:rsidR="00420AF8" w:rsidRPr="004658F4">
        <w:rPr>
          <w:rFonts w:eastAsia="Times New Roman" w:cstheme="minorHAnsi"/>
          <w:lang w:eastAsia="pl-PL"/>
        </w:rPr>
        <w:t xml:space="preserve"> w trakcie jego trwania</w:t>
      </w:r>
      <w:r w:rsidRPr="004658F4">
        <w:rPr>
          <w:rFonts w:eastAsia="Times New Roman" w:cstheme="minorHAnsi"/>
          <w:lang w:eastAsia="pl-PL"/>
        </w:rPr>
        <w:t>.</w:t>
      </w:r>
    </w:p>
    <w:p w14:paraId="5ED628F1" w14:textId="77777777" w:rsidR="002C35D2" w:rsidRPr="004658F4" w:rsidRDefault="002C35D2" w:rsidP="004658F4">
      <w:pPr>
        <w:shd w:val="clear" w:color="auto" w:fill="FFFFFF"/>
        <w:spacing w:after="0" w:line="240" w:lineRule="auto"/>
        <w:ind w:left="720"/>
        <w:rPr>
          <w:rFonts w:eastAsia="Times New Roman" w:cstheme="minorHAnsi"/>
          <w:lang w:eastAsia="pl-PL"/>
        </w:rPr>
      </w:pPr>
    </w:p>
    <w:p w14:paraId="493781BA" w14:textId="77777777" w:rsidR="00BD2263" w:rsidRPr="004658F4" w:rsidRDefault="00BD2263" w:rsidP="004658F4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b/>
          <w:bCs/>
          <w:bdr w:val="none" w:sz="0" w:space="0" w:color="auto" w:frame="1"/>
          <w:lang w:eastAsia="pl-PL"/>
        </w:rPr>
        <w:t>Zgodnie z art. 13 ogólnego rozporządzenia o ochronie danych osobowych z dnia 27 kwietnia 2016 r. (Dz. Urz. UE L 119 z 04.05.2016) informuję, iż:</w:t>
      </w:r>
    </w:p>
    <w:p w14:paraId="71788E2A" w14:textId="418D18F3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Administratorem Pani/Pana danych osobowych jest</w:t>
      </w:r>
      <w:r w:rsidR="00A641BC" w:rsidRPr="004658F4">
        <w:rPr>
          <w:rFonts w:eastAsia="Times New Roman" w:cstheme="minorHAnsi"/>
          <w:lang w:eastAsia="pl-PL"/>
        </w:rPr>
        <w:t xml:space="preserve"> Piotr Marek Creatia, z siedzibą </w:t>
      </w:r>
      <w:r w:rsidR="00151C61" w:rsidRPr="004658F4">
        <w:rPr>
          <w:rFonts w:eastAsia="Times New Roman" w:cstheme="minorHAnsi"/>
          <w:lang w:eastAsia="pl-PL"/>
        </w:rPr>
        <w:br/>
      </w:r>
      <w:r w:rsidR="00A641BC" w:rsidRPr="004658F4">
        <w:rPr>
          <w:rFonts w:eastAsia="Times New Roman" w:cstheme="minorHAnsi"/>
          <w:lang w:eastAsia="pl-PL"/>
        </w:rPr>
        <w:t>w Elblągu przy ul. Zacisze 4N, NIP: 5782858566, REGON: 281437621</w:t>
      </w:r>
      <w:r w:rsidR="000A3DCA" w:rsidRPr="004658F4">
        <w:rPr>
          <w:rFonts w:eastAsia="Times New Roman" w:cstheme="minorHAnsi"/>
          <w:lang w:eastAsia="pl-PL"/>
        </w:rPr>
        <w:t xml:space="preserve"> oraz TRUSO MEDIA SPÓŁKA Z OGRANICZONĄ ODPOWIEDZIALNOŚCIĄ z siedzibą w Elblągu przy </w:t>
      </w:r>
      <w:r w:rsidR="00151C61" w:rsidRPr="004658F4">
        <w:rPr>
          <w:rFonts w:eastAsia="Times New Roman" w:cstheme="minorHAnsi"/>
          <w:lang w:eastAsia="pl-PL"/>
        </w:rPr>
        <w:br/>
      </w:r>
      <w:r w:rsidR="000A3DCA" w:rsidRPr="004658F4">
        <w:rPr>
          <w:rFonts w:eastAsia="Times New Roman" w:cstheme="minorHAnsi"/>
          <w:lang w:eastAsia="pl-PL"/>
        </w:rPr>
        <w:t>ul. Zacisze 4N, NIP: 5783142226, REGON: 38617274000000, KRS: 0000842666</w:t>
      </w:r>
    </w:p>
    <w:p w14:paraId="7D46C5CE" w14:textId="42B7758F" w:rsidR="00A641BC" w:rsidRPr="004658F4" w:rsidRDefault="00A641BC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Każdy, kto uważa, że przetwarzanie jego danych osobowych narusza przepisy RODO może wnieść skargę do Prezesa Urzędu Ochrony Danych Osobowych.</w:t>
      </w:r>
    </w:p>
    <w:p w14:paraId="57A3AA57" w14:textId="6C5C8E96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Pani/Pana dane osobowe przetwarzane będą w celu uczestnictwa w </w:t>
      </w:r>
      <w:r w:rsidR="002071F5" w:rsidRPr="004658F4">
        <w:rPr>
          <w:rFonts w:eastAsia="Times New Roman" w:cstheme="minorHAnsi"/>
          <w:lang w:eastAsia="pl-PL"/>
        </w:rPr>
        <w:t>plebiscycie</w:t>
      </w:r>
      <w:r w:rsidRPr="004658F4">
        <w:rPr>
          <w:rFonts w:eastAsia="Times New Roman" w:cstheme="minorHAnsi"/>
          <w:lang w:eastAsia="pl-PL"/>
        </w:rPr>
        <w:t xml:space="preserve">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na podstawie Art. 6 ust. 1 lit. a ogólnego rozporządzenia o ochronie danych osobowych z dnia 27 kwietnia 2016 r.</w:t>
      </w:r>
    </w:p>
    <w:p w14:paraId="3CCABD59" w14:textId="33E9D3A6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="00151C61" w:rsidRPr="004658F4">
        <w:rPr>
          <w:rFonts w:eastAsia="Times New Roman" w:cstheme="minorHAnsi"/>
          <w:lang w:eastAsia="pl-PL"/>
        </w:rPr>
        <w:br/>
      </w:r>
      <w:r w:rsidRPr="004658F4">
        <w:rPr>
          <w:rFonts w:eastAsia="Times New Roman" w:cstheme="minorHAnsi"/>
          <w:lang w:eastAsia="pl-PL"/>
        </w:rPr>
        <w:t>do uzyskania danych osobowych na podstawie przepisów prawa oraz podmioty będące partnerami plebiscytu.</w:t>
      </w:r>
    </w:p>
    <w:p w14:paraId="48CECED5" w14:textId="77777777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Pani/Pana dane osobowe przechowywane będą do momentu odwołania zgody.</w:t>
      </w:r>
    </w:p>
    <w:p w14:paraId="40E19081" w14:textId="77777777" w:rsidR="00BD2263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Posiada Pani/Pan prawo do:</w:t>
      </w:r>
    </w:p>
    <w:p w14:paraId="28717783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r w:rsidRPr="004658F4">
        <w:rPr>
          <w:rFonts w:eastAsia="Times New Roman" w:cstheme="minorHAnsi"/>
          <w:lang w:eastAsia="pl-PL"/>
        </w:rPr>
        <w:t>żądania od administratora dostępu do danych osobowych,</w:t>
      </w:r>
    </w:p>
    <w:bookmarkEnd w:id="0"/>
    <w:p w14:paraId="24029D7B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do ich sprostowania, usunięcia lub ograniczenia przetwarzania,</w:t>
      </w:r>
    </w:p>
    <w:p w14:paraId="136036B4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do cofnięcia zgody,</w:t>
      </w:r>
    </w:p>
    <w:p w14:paraId="6D1F41A6" w14:textId="77777777" w:rsidR="00BD2263" w:rsidRPr="004658F4" w:rsidRDefault="00BD2263" w:rsidP="004658F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przenoszenia danych.</w:t>
      </w:r>
    </w:p>
    <w:p w14:paraId="361EC875" w14:textId="21B810CB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Podanie danych osobowych jest dobrowolne, jednakże niepodanie danych może skutkować niemożliwością uczestnictwa w plebiscycie.</w:t>
      </w:r>
    </w:p>
    <w:p w14:paraId="598FB602" w14:textId="0FE1F37B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Jednocześnie zgodnie z art.6 ust.1 lit. ogólnego rozporządzenia o ochronie danych osobowych z dnia 27 kwietnia 2016 r. </w:t>
      </w:r>
      <w:r w:rsidR="002C35D2" w:rsidRPr="004658F4">
        <w:rPr>
          <w:rFonts w:eastAsia="Times New Roman" w:cstheme="minorHAnsi"/>
          <w:lang w:eastAsia="pl-PL"/>
        </w:rPr>
        <w:t xml:space="preserve">uczestnik </w:t>
      </w:r>
      <w:r w:rsidRPr="004658F4">
        <w:rPr>
          <w:rFonts w:eastAsia="Times New Roman" w:cstheme="minorHAnsi"/>
          <w:lang w:eastAsia="pl-PL"/>
        </w:rPr>
        <w:t xml:space="preserve">wyraża zgodę na przetwarzanie moich danych osobowych w celu uczestnictwa w </w:t>
      </w:r>
      <w:r w:rsidR="002C35D2" w:rsidRPr="004658F4">
        <w:rPr>
          <w:rFonts w:eastAsia="Times New Roman" w:cstheme="minorHAnsi"/>
          <w:lang w:eastAsia="pl-PL"/>
        </w:rPr>
        <w:t>plebiscycie</w:t>
      </w:r>
      <w:r w:rsidRPr="004658F4">
        <w:rPr>
          <w:rFonts w:eastAsia="Times New Roman" w:cstheme="minorHAnsi"/>
          <w:lang w:eastAsia="pl-PL"/>
        </w:rPr>
        <w:t>.</w:t>
      </w:r>
    </w:p>
    <w:p w14:paraId="236754CB" w14:textId="77777777" w:rsidR="002C35D2" w:rsidRPr="004658F4" w:rsidRDefault="00BD2263" w:rsidP="004658F4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Zebrane dane osobowe zawierają się w kategorii danych niewrażliwych.</w:t>
      </w:r>
    </w:p>
    <w:p w14:paraId="6E1049E3" w14:textId="594376D3" w:rsidR="009E222A" w:rsidRPr="004658F4" w:rsidRDefault="00BD2263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Zebrane dane osobowe pozwalają na ich wyłączne</w:t>
      </w:r>
      <w:r w:rsidR="00AF134B" w:rsidRPr="004658F4">
        <w:rPr>
          <w:rFonts w:eastAsia="Times New Roman" w:cstheme="minorHAnsi"/>
          <w:lang w:eastAsia="pl-PL"/>
        </w:rPr>
        <w:t xml:space="preserve"> </w:t>
      </w:r>
      <w:r w:rsidRPr="004658F4">
        <w:rPr>
          <w:rFonts w:eastAsia="Times New Roman" w:cstheme="minorHAnsi"/>
          <w:lang w:eastAsia="pl-PL"/>
        </w:rPr>
        <w:t>wykorzystanie przez</w:t>
      </w:r>
      <w:r w:rsidR="00A641BC" w:rsidRPr="004658F4">
        <w:rPr>
          <w:rFonts w:eastAsia="Times New Roman" w:cstheme="minorHAnsi"/>
          <w:lang w:eastAsia="pl-PL"/>
        </w:rPr>
        <w:t xml:space="preserve"> Piotr Marek Creatia, z siedzibą w Elblągu przy ul. Zacisze 4N, NIP: 5782858566, REGON: 281437621</w:t>
      </w:r>
      <w:r w:rsidR="00420AF8" w:rsidRPr="004658F4">
        <w:rPr>
          <w:rFonts w:eastAsia="Times New Roman" w:cstheme="minorHAnsi"/>
          <w:lang w:eastAsia="pl-PL"/>
        </w:rPr>
        <w:t xml:space="preserve"> oraz przekazywanie ich partnerom plebiscytu: TRUSO MEDIA SPÓŁKA </w:t>
      </w:r>
      <w:r w:rsidR="00151C61" w:rsidRPr="004658F4">
        <w:rPr>
          <w:rFonts w:eastAsia="Times New Roman" w:cstheme="minorHAnsi"/>
          <w:lang w:eastAsia="pl-PL"/>
        </w:rPr>
        <w:br/>
      </w:r>
      <w:r w:rsidR="00420AF8" w:rsidRPr="004658F4">
        <w:rPr>
          <w:rFonts w:eastAsia="Times New Roman" w:cstheme="minorHAnsi"/>
          <w:lang w:eastAsia="pl-PL"/>
        </w:rPr>
        <w:t>Z OGRANICZONĄ ODPOWIEDZIALNOŚCIĄ z siedzibą w Elblągu przy ul. Zacisze 4N, NIP: 5783142226, REGON: 38617274000000, KRS: 0000842666</w:t>
      </w:r>
    </w:p>
    <w:p w14:paraId="6C6C9473" w14:textId="10FF1389" w:rsidR="00FC0AAA" w:rsidRPr="004658F4" w:rsidRDefault="00D51D1B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>Uczestnictwo w konkursie</w:t>
      </w:r>
      <w:r w:rsidR="00FC0AAA" w:rsidRPr="004658F4">
        <w:rPr>
          <w:rFonts w:eastAsia="Times New Roman" w:cstheme="minorHAnsi"/>
          <w:lang w:eastAsia="pl-PL"/>
        </w:rPr>
        <w:t xml:space="preserve"> jest całkowicie dobrowolne</w:t>
      </w:r>
      <w:r w:rsidRPr="004658F4">
        <w:rPr>
          <w:rFonts w:eastAsia="Times New Roman" w:cstheme="minorHAnsi"/>
          <w:lang w:eastAsia="pl-PL"/>
        </w:rPr>
        <w:t>.</w:t>
      </w:r>
    </w:p>
    <w:p w14:paraId="3E98B6B8" w14:textId="612D83E4" w:rsidR="00FC0AAA" w:rsidRPr="004658F4" w:rsidRDefault="00FC0AAA" w:rsidP="004658F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4658F4">
        <w:rPr>
          <w:rFonts w:eastAsia="Times New Roman" w:cstheme="minorHAnsi"/>
          <w:lang w:eastAsia="pl-PL"/>
        </w:rPr>
        <w:t xml:space="preserve">Przystąpienie osoby do plebiscytu oznacza jednocześnie zaakceptowanie Regulaminu </w:t>
      </w:r>
      <w:r w:rsidRPr="004658F4">
        <w:rPr>
          <w:rFonts w:eastAsia="Times New Roman" w:cstheme="minorHAnsi"/>
          <w:bCs/>
          <w:bdr w:val="none" w:sz="0" w:space="0" w:color="auto" w:frame="1"/>
          <w:lang w:eastAsia="pl-PL"/>
        </w:rPr>
        <w:t>„</w:t>
      </w:r>
      <w:r w:rsidR="00D43CB7">
        <w:rPr>
          <w:rFonts w:eastAsia="Times New Roman" w:cstheme="minorHAnsi"/>
          <w:bCs/>
          <w:bdr w:val="none" w:sz="0" w:space="0" w:color="auto" w:frame="1"/>
          <w:lang w:eastAsia="pl-PL"/>
        </w:rPr>
        <w:t>Tort od Caffee Cake</w:t>
      </w:r>
      <w:r w:rsidR="00D51D1B" w:rsidRPr="004658F4">
        <w:rPr>
          <w:rFonts w:eastAsia="Times New Roman" w:cstheme="minorHAnsi"/>
          <w:bCs/>
          <w:bdr w:val="none" w:sz="0" w:space="0" w:color="auto" w:frame="1"/>
          <w:lang w:eastAsia="pl-PL"/>
        </w:rPr>
        <w:t>”.</w:t>
      </w:r>
    </w:p>
    <w:sectPr w:rsidR="00FC0AAA" w:rsidRPr="0046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6D32" w14:textId="77777777" w:rsidR="006F75DB" w:rsidRDefault="006F75DB" w:rsidP="00E37431">
      <w:pPr>
        <w:spacing w:after="0" w:line="240" w:lineRule="auto"/>
      </w:pPr>
      <w:r>
        <w:separator/>
      </w:r>
    </w:p>
  </w:endnote>
  <w:endnote w:type="continuationSeparator" w:id="0">
    <w:p w14:paraId="33F0F5EC" w14:textId="77777777" w:rsidR="006F75DB" w:rsidRDefault="006F75DB" w:rsidP="00E3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4534" w14:textId="77777777" w:rsidR="006F75DB" w:rsidRDefault="006F75DB" w:rsidP="00E37431">
      <w:pPr>
        <w:spacing w:after="0" w:line="240" w:lineRule="auto"/>
      </w:pPr>
      <w:r>
        <w:separator/>
      </w:r>
    </w:p>
  </w:footnote>
  <w:footnote w:type="continuationSeparator" w:id="0">
    <w:p w14:paraId="410464C3" w14:textId="77777777" w:rsidR="006F75DB" w:rsidRDefault="006F75DB" w:rsidP="00E3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093"/>
    <w:multiLevelType w:val="multilevel"/>
    <w:tmpl w:val="90D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A56AD"/>
    <w:multiLevelType w:val="multilevel"/>
    <w:tmpl w:val="DC9AAE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B5D"/>
    <w:multiLevelType w:val="multilevel"/>
    <w:tmpl w:val="B48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45605"/>
    <w:multiLevelType w:val="multilevel"/>
    <w:tmpl w:val="F7F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E68C7"/>
    <w:multiLevelType w:val="multilevel"/>
    <w:tmpl w:val="CE04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853BC"/>
    <w:multiLevelType w:val="multilevel"/>
    <w:tmpl w:val="3F4E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73F57"/>
    <w:multiLevelType w:val="multilevel"/>
    <w:tmpl w:val="7CA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D6322"/>
    <w:multiLevelType w:val="multilevel"/>
    <w:tmpl w:val="DB2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43B50"/>
    <w:multiLevelType w:val="multilevel"/>
    <w:tmpl w:val="3F38C7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A6823"/>
    <w:multiLevelType w:val="multilevel"/>
    <w:tmpl w:val="852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A64962"/>
    <w:multiLevelType w:val="multilevel"/>
    <w:tmpl w:val="E7B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0218F"/>
    <w:multiLevelType w:val="hybridMultilevel"/>
    <w:tmpl w:val="56FEBD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F5462"/>
    <w:multiLevelType w:val="multilevel"/>
    <w:tmpl w:val="D48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1467E7"/>
    <w:multiLevelType w:val="multilevel"/>
    <w:tmpl w:val="B8DC63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8F51EB"/>
    <w:multiLevelType w:val="multilevel"/>
    <w:tmpl w:val="DFEE2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63"/>
    <w:rsid w:val="000101DE"/>
    <w:rsid w:val="000127FA"/>
    <w:rsid w:val="00062759"/>
    <w:rsid w:val="000A3DCA"/>
    <w:rsid w:val="000D555C"/>
    <w:rsid w:val="001465A5"/>
    <w:rsid w:val="00151C61"/>
    <w:rsid w:val="0016292E"/>
    <w:rsid w:val="00195A72"/>
    <w:rsid w:val="001B3DD2"/>
    <w:rsid w:val="001F1D38"/>
    <w:rsid w:val="0020192C"/>
    <w:rsid w:val="002071F5"/>
    <w:rsid w:val="00215B7C"/>
    <w:rsid w:val="002571C2"/>
    <w:rsid w:val="00280DF6"/>
    <w:rsid w:val="002A3C15"/>
    <w:rsid w:val="002C35D2"/>
    <w:rsid w:val="003023B0"/>
    <w:rsid w:val="003A1AE2"/>
    <w:rsid w:val="003E3038"/>
    <w:rsid w:val="003E540A"/>
    <w:rsid w:val="00411481"/>
    <w:rsid w:val="00420AF8"/>
    <w:rsid w:val="00462C6E"/>
    <w:rsid w:val="00465188"/>
    <w:rsid w:val="004658F4"/>
    <w:rsid w:val="0050666E"/>
    <w:rsid w:val="00517F8B"/>
    <w:rsid w:val="005220B0"/>
    <w:rsid w:val="00532698"/>
    <w:rsid w:val="005571F8"/>
    <w:rsid w:val="005A4628"/>
    <w:rsid w:val="005B3CC2"/>
    <w:rsid w:val="006158EF"/>
    <w:rsid w:val="0064293D"/>
    <w:rsid w:val="006F2311"/>
    <w:rsid w:val="006F75DB"/>
    <w:rsid w:val="0070613A"/>
    <w:rsid w:val="00733845"/>
    <w:rsid w:val="00791B32"/>
    <w:rsid w:val="007D3B50"/>
    <w:rsid w:val="008F45FA"/>
    <w:rsid w:val="009016C2"/>
    <w:rsid w:val="00964F2D"/>
    <w:rsid w:val="009757BB"/>
    <w:rsid w:val="009869F8"/>
    <w:rsid w:val="009A03BD"/>
    <w:rsid w:val="009A4048"/>
    <w:rsid w:val="009B1A1C"/>
    <w:rsid w:val="009E0C36"/>
    <w:rsid w:val="009E222A"/>
    <w:rsid w:val="00A641BC"/>
    <w:rsid w:val="00AC236D"/>
    <w:rsid w:val="00AC7903"/>
    <w:rsid w:val="00AE6E04"/>
    <w:rsid w:val="00AF134B"/>
    <w:rsid w:val="00B879A2"/>
    <w:rsid w:val="00BC051C"/>
    <w:rsid w:val="00BC5F1A"/>
    <w:rsid w:val="00BD2263"/>
    <w:rsid w:val="00BE76F4"/>
    <w:rsid w:val="00C1549D"/>
    <w:rsid w:val="00C316B0"/>
    <w:rsid w:val="00CA4C82"/>
    <w:rsid w:val="00CC24C8"/>
    <w:rsid w:val="00D43CB7"/>
    <w:rsid w:val="00D51D1B"/>
    <w:rsid w:val="00DA4038"/>
    <w:rsid w:val="00DB4B0F"/>
    <w:rsid w:val="00DF0AD6"/>
    <w:rsid w:val="00E37431"/>
    <w:rsid w:val="00E41059"/>
    <w:rsid w:val="00EE13E9"/>
    <w:rsid w:val="00F10392"/>
    <w:rsid w:val="00F24A75"/>
    <w:rsid w:val="00F32A94"/>
    <w:rsid w:val="00F62ED9"/>
    <w:rsid w:val="00FC0AAA"/>
    <w:rsid w:val="00FE6B03"/>
    <w:rsid w:val="00FF0DE8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D51"/>
  <w15:docId w15:val="{0FC156E9-5DC5-461E-AEA8-DC809541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0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2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D22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2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1A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omylnaczcionkaakapitu"/>
    <w:rsid w:val="009016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4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0C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06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2021-02-08T07:32:00Z</cp:lastPrinted>
  <dcterms:created xsi:type="dcterms:W3CDTF">2022-02-21T09:24:00Z</dcterms:created>
  <dcterms:modified xsi:type="dcterms:W3CDTF">2022-02-21T09:27:00Z</dcterms:modified>
</cp:coreProperties>
</file>